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0D0" w:rsidRDefault="00B150D0">
      <w:pPr>
        <w:rPr>
          <w:rFonts w:ascii="Times New Roman" w:hAnsi="Times New Roman" w:cs="Times New Roman"/>
          <w:sz w:val="28"/>
          <w:szCs w:val="28"/>
        </w:rPr>
      </w:pPr>
    </w:p>
    <w:p w:rsidR="003854DB" w:rsidRDefault="003854DB" w:rsidP="003854DB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3854DB">
        <w:rPr>
          <w:rFonts w:ascii="Times New Roman" w:hAnsi="Times New Roman" w:cs="Times New Roman"/>
          <w:b/>
          <w:i/>
          <w:color w:val="0070C0"/>
          <w:sz w:val="32"/>
          <w:szCs w:val="32"/>
        </w:rPr>
        <w:t>Здоровое питание.</w:t>
      </w:r>
    </w:p>
    <w:p w:rsidR="003854DB" w:rsidRDefault="003854DB" w:rsidP="003854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 января на базе школы для учеников 2 «Б» и 2 «Г» классов было проведено занятие «Здоровое питание. А что это значит?»</w:t>
      </w:r>
    </w:p>
    <w:p w:rsidR="003854DB" w:rsidRDefault="003854DB" w:rsidP="003854D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BE643C" wp14:editId="0B180294">
            <wp:extent cx="1221638" cy="10899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22134" cy="109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Ребята узнали, какие питательные вещества нужны для нашего организма, Составили режим питания.</w:t>
      </w:r>
    </w:p>
    <w:p w:rsidR="003854DB" w:rsidRDefault="003854DB" w:rsidP="003854DB">
      <w:pPr>
        <w:rPr>
          <w:rFonts w:ascii="Times New Roman" w:hAnsi="Times New Roman" w:cs="Times New Roman"/>
          <w:sz w:val="28"/>
          <w:szCs w:val="28"/>
        </w:rPr>
      </w:pPr>
      <w:r w:rsidRPr="003854D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5B28767" wp14:editId="5D017CFB">
            <wp:extent cx="1865376" cy="1399032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72496" cy="140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3854D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7EFF339" wp14:editId="6B528A6D">
            <wp:extent cx="1804416" cy="1353312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4668" cy="135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4DB" w:rsidRDefault="002F424F" w:rsidP="003854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Обсудили, в каких продуктах содержаться витамины. </w:t>
      </w:r>
    </w:p>
    <w:p w:rsidR="002F424F" w:rsidRDefault="002F424F" w:rsidP="002F424F">
      <w:pPr>
        <w:rPr>
          <w:rFonts w:ascii="Times New Roman" w:hAnsi="Times New Roman" w:cs="Times New Roman"/>
          <w:sz w:val="28"/>
          <w:szCs w:val="28"/>
        </w:rPr>
      </w:pPr>
      <w:r w:rsidRPr="002F424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767EA07" wp14:editId="0889D966">
            <wp:extent cx="2018996" cy="1514247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19278" cy="151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Разгадывали кроссворд </w:t>
      </w:r>
      <w:r>
        <w:rPr>
          <w:noProof/>
          <w:lang w:eastAsia="ru-RU"/>
        </w:rPr>
        <w:drawing>
          <wp:inline distT="0" distB="0" distL="0" distR="0" wp14:anchorId="5445BA72" wp14:editId="2BB41F73">
            <wp:extent cx="1388234" cy="1843431"/>
            <wp:effectExtent l="0" t="0" r="254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90972" cy="184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24F" w:rsidRDefault="002F424F" w:rsidP="002F42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фруктах.</w:t>
      </w:r>
    </w:p>
    <w:p w:rsidR="002F424F" w:rsidRDefault="002F424F" w:rsidP="002F424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60BA0C" wp14:editId="45C653F9">
            <wp:extent cx="1799539" cy="1389441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725" cy="139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24F" w:rsidRDefault="002F424F" w:rsidP="002F424F">
      <w:pPr>
        <w:pStyle w:val="1"/>
        <w:shd w:val="clear" w:color="auto" w:fill="FFFFFF"/>
        <w:spacing w:before="0" w:beforeAutospacing="0" w:after="0" w:afterAutospacing="0"/>
        <w:rPr>
          <w:color w:val="0F0F0F"/>
          <w:sz w:val="28"/>
          <w:szCs w:val="28"/>
        </w:rPr>
      </w:pPr>
      <w:r>
        <w:rPr>
          <w:sz w:val="28"/>
          <w:szCs w:val="28"/>
        </w:rPr>
        <w:lastRenderedPageBreak/>
        <w:t xml:space="preserve">Выяснили, какие продукты являются полезными, а какие – вредными. А сделали это, просмотрев любимых героев </w:t>
      </w:r>
      <w:proofErr w:type="spellStart"/>
      <w:r>
        <w:rPr>
          <w:sz w:val="28"/>
          <w:szCs w:val="28"/>
        </w:rPr>
        <w:t>Смешариков</w:t>
      </w:r>
      <w:proofErr w:type="spellEnd"/>
      <w:r>
        <w:rPr>
          <w:sz w:val="28"/>
          <w:szCs w:val="28"/>
        </w:rPr>
        <w:t xml:space="preserve"> в мультипликационном фильме: «</w:t>
      </w:r>
      <w:r w:rsidRPr="002F424F">
        <w:rPr>
          <w:sz w:val="28"/>
          <w:szCs w:val="28"/>
        </w:rPr>
        <w:t>А</w:t>
      </w:r>
      <w:r w:rsidRPr="002F424F">
        <w:rPr>
          <w:color w:val="0F0F0F"/>
          <w:sz w:val="28"/>
          <w:szCs w:val="28"/>
        </w:rPr>
        <w:t>збука здоровья - Правильное питание</w:t>
      </w:r>
      <w:r>
        <w:rPr>
          <w:color w:val="0F0F0F"/>
          <w:sz w:val="28"/>
          <w:szCs w:val="28"/>
        </w:rPr>
        <w:t>»</w:t>
      </w:r>
    </w:p>
    <w:p w:rsidR="00522449" w:rsidRDefault="00522449" w:rsidP="002F424F">
      <w:pPr>
        <w:pStyle w:val="1"/>
        <w:shd w:val="clear" w:color="auto" w:fill="FFFFFF"/>
        <w:spacing w:before="0" w:beforeAutospacing="0" w:after="0" w:afterAutospacing="0"/>
        <w:rPr>
          <w:color w:val="0F0F0F"/>
          <w:sz w:val="28"/>
          <w:szCs w:val="28"/>
        </w:rPr>
      </w:pPr>
    </w:p>
    <w:p w:rsidR="002F424F" w:rsidRPr="00522449" w:rsidRDefault="00522449" w:rsidP="002F424F">
      <w:pPr>
        <w:pStyle w:val="1"/>
        <w:shd w:val="clear" w:color="auto" w:fill="FFFFFF"/>
        <w:spacing w:before="0" w:beforeAutospacing="0" w:after="0" w:afterAutospacing="0"/>
        <w:rPr>
          <w:b w:val="0"/>
          <w:color w:val="0F0F0F"/>
          <w:sz w:val="28"/>
          <w:szCs w:val="28"/>
        </w:rPr>
      </w:pPr>
      <w:r>
        <w:rPr>
          <w:noProof/>
        </w:rPr>
        <w:drawing>
          <wp:inline distT="0" distB="0" distL="0" distR="0" wp14:anchorId="3D04939B" wp14:editId="2A6C0AAD">
            <wp:extent cx="1565452" cy="1517201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67643" cy="151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F0F0F"/>
          <w:sz w:val="28"/>
          <w:szCs w:val="28"/>
        </w:rPr>
        <w:t xml:space="preserve"> </w:t>
      </w:r>
      <w:r w:rsidRPr="00522449">
        <w:rPr>
          <w:b w:val="0"/>
          <w:color w:val="0F0F0F"/>
          <w:sz w:val="28"/>
          <w:szCs w:val="28"/>
        </w:rPr>
        <w:t>Такие занятия проводятся ежегодно. Дети в игровой форме осваивают основные правила полезного питания.</w:t>
      </w:r>
    </w:p>
    <w:p w:rsidR="002F424F" w:rsidRPr="003854DB" w:rsidRDefault="002F424F" w:rsidP="002F424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2F424F" w:rsidRPr="003854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4DB"/>
    <w:rsid w:val="002F424F"/>
    <w:rsid w:val="003854DB"/>
    <w:rsid w:val="00522449"/>
    <w:rsid w:val="00B150D0"/>
    <w:rsid w:val="00B75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F42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4D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F424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F42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4D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F424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0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</dc:creator>
  <cp:lastModifiedBy>AS</cp:lastModifiedBy>
  <cp:revision>1</cp:revision>
  <dcterms:created xsi:type="dcterms:W3CDTF">2024-01-22T13:51:00Z</dcterms:created>
  <dcterms:modified xsi:type="dcterms:W3CDTF">2024-01-22T14:14:00Z</dcterms:modified>
</cp:coreProperties>
</file>